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3514" w14:textId="77777777" w:rsidR="0073608F" w:rsidRPr="00267321" w:rsidRDefault="0073608F" w:rsidP="0026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178FDA3" w14:textId="77777777" w:rsidR="0073608F" w:rsidRPr="00BF09C5" w:rsidRDefault="0073608F" w:rsidP="0026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рецензирования рукописей, представленных для </w:t>
      </w:r>
      <w:r w:rsidRPr="00BF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</w:t>
      </w:r>
    </w:p>
    <w:p w14:paraId="19A700A1" w14:textId="74BA02D0" w:rsidR="00266F58" w:rsidRPr="00BF09C5" w:rsidRDefault="0073608F" w:rsidP="00266F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F09C5">
        <w:rPr>
          <w:rFonts w:ascii="Times New Roman" w:eastAsia="Times New Roman" w:hAnsi="Times New Roman" w:cs="Times New Roman"/>
          <w:color w:val="auto"/>
          <w:lang w:eastAsia="ru-RU"/>
        </w:rPr>
        <w:t xml:space="preserve">в </w:t>
      </w:r>
      <w:r w:rsidR="00BF09C5" w:rsidRPr="00BF09C5">
        <w:rPr>
          <w:rFonts w:ascii="Times New Roman" w:hAnsi="Times New Roman" w:cs="Times New Roman"/>
          <w:color w:val="auto"/>
        </w:rPr>
        <w:t xml:space="preserve">сетевом </w:t>
      </w:r>
      <w:r w:rsidR="00634F4B">
        <w:rPr>
          <w:rFonts w:ascii="Times New Roman" w:hAnsi="Times New Roman" w:cs="Times New Roman"/>
          <w:color w:val="auto"/>
        </w:rPr>
        <w:t xml:space="preserve">научно-практическом </w:t>
      </w:r>
      <w:r w:rsidR="00BF09C5" w:rsidRPr="00BF09C5">
        <w:rPr>
          <w:rFonts w:ascii="Times New Roman" w:hAnsi="Times New Roman" w:cs="Times New Roman"/>
          <w:color w:val="auto"/>
        </w:rPr>
        <w:t>издании</w:t>
      </w:r>
      <w:r w:rsidR="00266F58" w:rsidRPr="00BF09C5">
        <w:rPr>
          <w:rFonts w:ascii="Times New Roman" w:hAnsi="Times New Roman" w:cs="Times New Roman"/>
          <w:color w:val="auto"/>
        </w:rPr>
        <w:t xml:space="preserve"> </w:t>
      </w:r>
    </w:p>
    <w:p w14:paraId="36CFD81F" w14:textId="77777777" w:rsidR="00266F58" w:rsidRPr="00266F58" w:rsidRDefault="00266F58" w:rsidP="00266F5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F09C5">
        <w:rPr>
          <w:rFonts w:ascii="Times New Roman" w:hAnsi="Times New Roman" w:cs="Times New Roman"/>
          <w:color w:val="auto"/>
        </w:rPr>
        <w:t>«</w:t>
      </w:r>
      <w:r w:rsidR="00BF09C5" w:rsidRPr="00BF09C5">
        <w:rPr>
          <w:rFonts w:ascii="Times New Roman" w:hAnsi="Times New Roman" w:cs="Times New Roman"/>
          <w:color w:val="auto"/>
        </w:rPr>
        <w:t>Журнал ю</w:t>
      </w:r>
      <w:r w:rsidRPr="00BF09C5">
        <w:rPr>
          <w:rFonts w:ascii="Times New Roman" w:hAnsi="Times New Roman" w:cs="Times New Roman"/>
          <w:color w:val="auto"/>
        </w:rPr>
        <w:t xml:space="preserve">ридической антропологии и </w:t>
      </w:r>
      <w:proofErr w:type="spellStart"/>
      <w:r w:rsidRPr="00BF09C5">
        <w:rPr>
          <w:rFonts w:ascii="Times New Roman" w:hAnsi="Times New Roman" w:cs="Times New Roman"/>
          <w:color w:val="auto"/>
        </w:rPr>
        <w:t>конфликтологии</w:t>
      </w:r>
      <w:proofErr w:type="spellEnd"/>
      <w:r w:rsidRPr="00BF09C5">
        <w:rPr>
          <w:rFonts w:ascii="Times New Roman" w:hAnsi="Times New Roman" w:cs="Times New Roman"/>
          <w:color w:val="auto"/>
        </w:rPr>
        <w:t>»</w:t>
      </w:r>
    </w:p>
    <w:p w14:paraId="5EA2EE38" w14:textId="77777777" w:rsidR="00266F58" w:rsidRPr="00266F58" w:rsidRDefault="00266F58" w:rsidP="00266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99D17B" w14:textId="77777777" w:rsidR="00C64C71" w:rsidRPr="00266F58" w:rsidRDefault="00C64C71" w:rsidP="0026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62E2E" w14:textId="77777777" w:rsidR="00266F58" w:rsidRDefault="00C64C71" w:rsidP="0063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53267406" w14:textId="090D8875" w:rsidR="00266F58" w:rsidRPr="00634F4B" w:rsidRDefault="00C64C71" w:rsidP="00634F4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34F4B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1.1. Настоящее Положение о порядке рецензирования рукописей, представленных для публикации </w:t>
      </w:r>
      <w:r w:rsidR="00634F4B" w:rsidRPr="00634F4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 </w:t>
      </w:r>
      <w:r w:rsidR="00634F4B" w:rsidRPr="00634F4B">
        <w:rPr>
          <w:rFonts w:ascii="Times New Roman" w:hAnsi="Times New Roman" w:cs="Times New Roman"/>
          <w:b w:val="0"/>
          <w:bCs w:val="0"/>
          <w:color w:val="auto"/>
        </w:rPr>
        <w:t>сетевом научно-практическом издании</w:t>
      </w:r>
      <w:r w:rsidR="00634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34F4B" w:rsidRPr="00634F4B">
        <w:rPr>
          <w:rFonts w:ascii="Times New Roman" w:hAnsi="Times New Roman" w:cs="Times New Roman"/>
          <w:b w:val="0"/>
          <w:bCs w:val="0"/>
          <w:color w:val="auto"/>
        </w:rPr>
        <w:t xml:space="preserve">«Журнал </w:t>
      </w:r>
      <w:r w:rsidR="00634F4B" w:rsidRPr="002C38C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юридической антропологии и </w:t>
      </w:r>
      <w:proofErr w:type="spellStart"/>
      <w:r w:rsidR="00634F4B" w:rsidRPr="002C38C0">
        <w:rPr>
          <w:rFonts w:ascii="Times New Roman" w:hAnsi="Times New Roman" w:cs="Times New Roman"/>
          <w:b w:val="0"/>
          <w:bCs w:val="0"/>
          <w:color w:val="000000" w:themeColor="text1"/>
        </w:rPr>
        <w:t>конфликтологии</w:t>
      </w:r>
      <w:proofErr w:type="spellEnd"/>
      <w:r w:rsidR="00634F4B" w:rsidRPr="002C38C0">
        <w:rPr>
          <w:rFonts w:ascii="Times New Roman" w:hAnsi="Times New Roman" w:cs="Times New Roman"/>
          <w:b w:val="0"/>
          <w:bCs w:val="0"/>
          <w:color w:val="000000" w:themeColor="text1"/>
        </w:rPr>
        <w:t>»</w:t>
      </w:r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(далее </w:t>
      </w:r>
      <w:proofErr w:type="gramStart"/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-  Положение</w:t>
      </w:r>
      <w:proofErr w:type="gramEnd"/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) регламентирует порядок рецензирования автор</w:t>
      </w:r>
      <w:r w:rsidR="00266F58"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ских статей, материалов (далее -</w:t>
      </w:r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</w:t>
      </w:r>
      <w:r w:rsidR="00266F58"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Рукописей</w:t>
      </w:r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), </w:t>
      </w:r>
      <w:r w:rsidR="00267321" w:rsidRPr="002C38C0">
        <w:rPr>
          <w:rFonts w:ascii="Times New Roman" w:hAnsi="Times New Roman" w:cs="Times New Roman"/>
          <w:b w:val="0"/>
          <w:bCs w:val="0"/>
          <w:color w:val="000000" w:themeColor="text1"/>
        </w:rPr>
        <w:t>поступивших в редакционную коллегию</w:t>
      </w:r>
      <w:r w:rsidR="00266F58" w:rsidRPr="002C38C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сетевого </w:t>
      </w:r>
      <w:r w:rsidR="002C38C0" w:rsidRPr="00634F4B">
        <w:rPr>
          <w:rFonts w:ascii="Times New Roman" w:hAnsi="Times New Roman" w:cs="Times New Roman"/>
          <w:b w:val="0"/>
          <w:bCs w:val="0"/>
          <w:color w:val="auto"/>
        </w:rPr>
        <w:t>научно-практическо</w:t>
      </w:r>
      <w:r w:rsidR="002C38C0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2C38C0" w:rsidRPr="00634F4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67321" w:rsidRPr="002C38C0">
        <w:rPr>
          <w:rFonts w:ascii="Times New Roman" w:hAnsi="Times New Roman" w:cs="Times New Roman"/>
          <w:b w:val="0"/>
          <w:bCs w:val="0"/>
          <w:color w:val="000000" w:themeColor="text1"/>
        </w:rPr>
        <w:t>издания</w:t>
      </w:r>
      <w:r w:rsidR="0041437D" w:rsidRPr="002C38C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«Журнал юридической антропологии и </w:t>
      </w:r>
      <w:proofErr w:type="spellStart"/>
      <w:r w:rsidR="0041437D" w:rsidRPr="002C38C0">
        <w:rPr>
          <w:rFonts w:ascii="Times New Roman" w:hAnsi="Times New Roman" w:cs="Times New Roman"/>
          <w:b w:val="0"/>
          <w:bCs w:val="0"/>
          <w:color w:val="000000" w:themeColor="text1"/>
        </w:rPr>
        <w:t>конфликтологии</w:t>
      </w:r>
      <w:proofErr w:type="spellEnd"/>
      <w:r w:rsidR="0041437D" w:rsidRPr="002C38C0">
        <w:rPr>
          <w:rFonts w:ascii="Times New Roman" w:hAnsi="Times New Roman" w:cs="Times New Roman"/>
          <w:b w:val="0"/>
          <w:bCs w:val="0"/>
          <w:color w:val="000000" w:themeColor="text1"/>
        </w:rPr>
        <w:t>»</w:t>
      </w:r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(далее </w:t>
      </w:r>
      <w:r w:rsidR="003D199D"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-</w:t>
      </w:r>
      <w:r w:rsidRPr="002C38C0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Журнал).</w:t>
      </w:r>
      <w:r w:rsidRPr="002C38C0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</w:t>
      </w:r>
    </w:p>
    <w:p w14:paraId="053DF7CE" w14:textId="77777777" w:rsidR="00C64C71" w:rsidRPr="00266F58" w:rsidRDefault="00267321" w:rsidP="0026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1.2. Рецензирование (экспертная оценка) рукописей в редакции </w:t>
      </w:r>
      <w:r w:rsidR="00266F58">
        <w:rPr>
          <w:rFonts w:ascii="Times New Roman" w:hAnsi="Times New Roman" w:cs="Times New Roman"/>
          <w:sz w:val="28"/>
          <w:szCs w:val="28"/>
        </w:rPr>
        <w:t>Журнала</w:t>
      </w:r>
      <w:r w:rsidRPr="00266F5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отбора наиболее актуальных, оригинальных, отличающихся научной новизной материалов, повышения качества публикуемых </w:t>
      </w:r>
      <w:r w:rsidR="00266F58" w:rsidRPr="00266F58">
        <w:rPr>
          <w:rFonts w:ascii="Times New Roman" w:hAnsi="Times New Roman" w:cs="Times New Roman"/>
          <w:sz w:val="28"/>
          <w:szCs w:val="28"/>
        </w:rPr>
        <w:t>рукописей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высокого научного уровня Журнала.</w:t>
      </w:r>
    </w:p>
    <w:p w14:paraId="35584359" w14:textId="77777777" w:rsidR="00266F58" w:rsidRDefault="00266F58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r w:rsidR="006B2ABD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B2ABD" w:rsidRPr="00266F58">
        <w:rPr>
          <w:rFonts w:ascii="Times New Roman" w:hAnsi="Times New Roman" w:cs="Times New Roman"/>
          <w:sz w:val="28"/>
          <w:szCs w:val="28"/>
        </w:rPr>
        <w:t xml:space="preserve">урнала </w:t>
      </w:r>
      <w:r w:rsidR="006B2ABD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на добровольной основе.</w:t>
      </w:r>
    </w:p>
    <w:p w14:paraId="161C78F0" w14:textId="77777777" w:rsidR="0041437D" w:rsidRDefault="00C64C71" w:rsidP="0026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Рецензирование осуществляют члены редколлегии и внешние эксперты по поручению редакции. Все рецензенты должны являться признанными специалистами по тематике рецензируемых материалов и иметь в течение последних трех лет публикации по тематике рецензируемой </w:t>
      </w:r>
      <w:r w:rsid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рукописи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D584D3A" w14:textId="67389B49" w:rsidR="00266F58" w:rsidRPr="0017779D" w:rsidRDefault="00C64C71" w:rsidP="0026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6F58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Редакция Журнала осуществляет рецензирование всех поступающих в редакцию материалов, соответствующих его тематике и оформленных в полном соответствии с требованиями, размещенным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Журнала.</w:t>
      </w:r>
    </w:p>
    <w:p w14:paraId="1F979332" w14:textId="77777777" w:rsidR="00F87C3E" w:rsidRPr="0017779D" w:rsidRDefault="00266F58" w:rsidP="0026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87C3E" w:rsidRPr="0017779D">
        <w:rPr>
          <w:rFonts w:ascii="Times New Roman" w:hAnsi="Times New Roman" w:cs="Times New Roman"/>
          <w:sz w:val="28"/>
          <w:szCs w:val="28"/>
        </w:rPr>
        <w:t xml:space="preserve">6. Тексты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рукописе</w:t>
      </w:r>
      <w:r w:rsidR="00F87C3E" w:rsidRPr="0017779D">
        <w:rPr>
          <w:rFonts w:ascii="Times New Roman" w:hAnsi="Times New Roman" w:cs="Times New Roman"/>
          <w:sz w:val="28"/>
          <w:szCs w:val="28"/>
        </w:rPr>
        <w:t xml:space="preserve">й должны носить открытый характер. </w:t>
      </w:r>
      <w:r w:rsidR="0017779D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</w:t>
      </w:r>
      <w:r w:rsidR="00F87C3E" w:rsidRPr="0017779D">
        <w:rPr>
          <w:rFonts w:ascii="Times New Roman" w:hAnsi="Times New Roman" w:cs="Times New Roman"/>
          <w:sz w:val="28"/>
          <w:szCs w:val="28"/>
        </w:rPr>
        <w:t>и, по которым в установленном порядке принято заключение о невозможности открытого опубликования, к публикации не принимаются.</w:t>
      </w:r>
    </w:p>
    <w:p w14:paraId="14F6B8F0" w14:textId="77777777" w:rsidR="00C64C71" w:rsidRPr="0017779D" w:rsidRDefault="0017779D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1.7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C71" w:rsidRPr="00177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справочно-информационного характера, отзывы, комментарии и т.п. не подлежат рецензированию.</w:t>
      </w:r>
    </w:p>
    <w:p w14:paraId="58218582" w14:textId="77777777" w:rsidR="00C64C71" w:rsidRPr="00266F58" w:rsidRDefault="0017779D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1.8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C71" w:rsidRPr="00177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Редакция Журнала организует и проводит исключительно двухстороннее слепое рецензирование (рецензент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 сведения об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9D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автор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9D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</w:t>
      </w:r>
      <w:r w:rsidR="00C64C71" w:rsidRPr="0017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 сведения о рецензенте</w:t>
      </w:r>
      <w:r w:rsid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90BC085" w14:textId="77777777" w:rsidR="0017779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</w:t>
      </w:r>
    </w:p>
    <w:p w14:paraId="72E55E31" w14:textId="77777777" w:rsidR="0017779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Регламент рецензирования статей</w:t>
      </w:r>
    </w:p>
    <w:p w14:paraId="645B80A0" w14:textId="77777777" w:rsidR="00A031F7" w:rsidRDefault="00C64C71" w:rsidP="00A0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7779D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 назначается</w:t>
      </w:r>
      <w:r w:rsidR="00A031F7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41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тематикой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79D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представленной в редакцию Журнала.</w:t>
      </w:r>
    </w:p>
    <w:p w14:paraId="256259A9" w14:textId="77777777" w:rsidR="00A031F7" w:rsidRDefault="00C64C71" w:rsidP="00A0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1F7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Рецензенты уведомляются о том, что переданные им </w:t>
      </w:r>
      <w:r w:rsidR="0017779D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являются собственностью авторов и относятся к сведениям, не подлежащим разглашению.</w:t>
      </w:r>
      <w:r w:rsidR="00A031F7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Рукописи, принятые на рецензирование, должны рассматриваться как конфиденциальные документы, ознакомление с ними или их обсуждение с другими лицами возможно исключительно с письменного </w:t>
      </w:r>
      <w:r w:rsidR="00A031F7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разрешения главного редактора Журнала. Научные инновации и (или) идеи, полученные в ходе проведения рецензирования, не подлежат разглашению и использованию в личных целях.</w:t>
      </w:r>
    </w:p>
    <w:p w14:paraId="49167293" w14:textId="77777777" w:rsidR="00A031F7" w:rsidRDefault="00A031F7" w:rsidP="00A0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6B2ABD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Рецензенты вправе по своему усмотрению отклонить предложение о проведении научной экспертизы конкретных рукописей. Рецензенты не должны принимать задание на рецензирование рукописи, а в случае начала работы по рецензированию обязаны отказаться от выполнения задания на любой стадии, если им станет ясно, что они не обладают достаточной квалификацией для проведения научной экспертизы или в ходе ее проведения могут вступить в потенциальный конфликт интересов (например, вследствие конкуренции, сотрудничества или иных заинтересованных коммуникаций, с любыми авторами, учреждениями или фирмами, имеющими отношение к рукописи).</w:t>
      </w:r>
    </w:p>
    <w:p w14:paraId="7D36447F" w14:textId="77777777" w:rsidR="00A031F7" w:rsidRDefault="00C64C71" w:rsidP="00A0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Сроки рецензирования определяются редколлегией и главным редактором Журнала с учетом планируемых сроков издания Журнала. Максимальный срок рецензирования составляет не более 2 месяцев.</w:t>
      </w:r>
    </w:p>
    <w:p w14:paraId="25EEA6D6" w14:textId="77777777" w:rsidR="000D2775" w:rsidRDefault="00A031F7" w:rsidP="000D2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8F" w:rsidRPr="00266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08F" w:rsidRPr="00266F58">
        <w:rPr>
          <w:rFonts w:ascii="Times New Roman" w:hAnsi="Times New Roman" w:cs="Times New Roman"/>
          <w:sz w:val="28"/>
          <w:szCs w:val="28"/>
        </w:rPr>
        <w:t xml:space="preserve">. В содержании рецензии дается оценка по критериям, </w:t>
      </w:r>
      <w:r w:rsidR="004765B5" w:rsidRPr="00266F58">
        <w:rPr>
          <w:rFonts w:ascii="Times New Roman" w:hAnsi="Times New Roman" w:cs="Times New Roman"/>
          <w:sz w:val="28"/>
          <w:szCs w:val="28"/>
        </w:rPr>
        <w:t xml:space="preserve">имеющим существенное значение для принятия решения об опубликовании рецензируемой </w:t>
      </w:r>
      <w:r w:rsidR="0047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65B5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укописи</w:t>
      </w:r>
      <w:r w:rsidR="0047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65B5" w:rsidRPr="00266F58">
        <w:rPr>
          <w:rFonts w:ascii="Times New Roman" w:hAnsi="Times New Roman" w:cs="Times New Roman"/>
          <w:sz w:val="28"/>
          <w:szCs w:val="28"/>
        </w:rPr>
        <w:t xml:space="preserve"> отражающим</w:t>
      </w:r>
      <w:r w:rsidR="0041437D" w:rsidRPr="0041437D">
        <w:t xml:space="preserve"> </w:t>
      </w:r>
      <w:r w:rsidR="0041437D" w:rsidRPr="0041437D">
        <w:rPr>
          <w:rFonts w:ascii="Times New Roman" w:hAnsi="Times New Roman" w:cs="Times New Roman"/>
          <w:sz w:val="28"/>
          <w:szCs w:val="28"/>
        </w:rPr>
        <w:t>качество</w:t>
      </w:r>
      <w:r w:rsidR="004765B5" w:rsidRPr="00266F58">
        <w:rPr>
          <w:rFonts w:ascii="Times New Roman" w:hAnsi="Times New Roman" w:cs="Times New Roman"/>
          <w:sz w:val="28"/>
          <w:szCs w:val="28"/>
        </w:rPr>
        <w:t xml:space="preserve"> </w:t>
      </w:r>
      <w:r w:rsidR="004765B5">
        <w:rPr>
          <w:rFonts w:ascii="Times New Roman" w:hAnsi="Times New Roman" w:cs="Times New Roman"/>
          <w:sz w:val="28"/>
          <w:szCs w:val="28"/>
        </w:rPr>
        <w:t xml:space="preserve">её </w:t>
      </w:r>
      <w:r w:rsidR="0073608F" w:rsidRPr="00266F58">
        <w:rPr>
          <w:rFonts w:ascii="Times New Roman" w:hAnsi="Times New Roman" w:cs="Times New Roman"/>
          <w:sz w:val="28"/>
          <w:szCs w:val="28"/>
        </w:rPr>
        <w:t>содержания и оформления</w:t>
      </w:r>
      <w:r w:rsidR="000D2775">
        <w:rPr>
          <w:rFonts w:ascii="Times New Roman" w:hAnsi="Times New Roman" w:cs="Times New Roman"/>
          <w:sz w:val="28"/>
          <w:szCs w:val="28"/>
        </w:rPr>
        <w:t>.</w:t>
      </w:r>
    </w:p>
    <w:p w14:paraId="4F832C65" w14:textId="77777777" w:rsidR="00C64C71" w:rsidRPr="00266F58" w:rsidRDefault="004765B5" w:rsidP="000D2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Рецензия должна быть оформлена с обязательным освещением следующих положений:</w:t>
      </w:r>
    </w:p>
    <w:p w14:paraId="764AF18F" w14:textId="77777777" w:rsidR="004765B5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- актуальность выбранной темы и ее релевантность специализации </w:t>
      </w:r>
      <w:r w:rsidR="0041437D">
        <w:rPr>
          <w:rFonts w:ascii="Times New Roman" w:hAnsi="Times New Roman" w:cs="Times New Roman"/>
          <w:sz w:val="28"/>
          <w:szCs w:val="28"/>
        </w:rPr>
        <w:t>Журнала</w:t>
      </w:r>
      <w:r w:rsidRPr="00266F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21F71B" w14:textId="77777777" w:rsidR="0071573D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- соответствие содержания статьи заявленной в названии теме; </w:t>
      </w:r>
    </w:p>
    <w:p w14:paraId="16119FE7" w14:textId="77777777" w:rsidR="0071573D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- качество аннотации - позволяет ли </w:t>
      </w:r>
      <w:r w:rsidR="0041437D">
        <w:rPr>
          <w:rFonts w:ascii="Times New Roman" w:hAnsi="Times New Roman" w:cs="Times New Roman"/>
          <w:sz w:val="28"/>
          <w:szCs w:val="28"/>
        </w:rPr>
        <w:t xml:space="preserve">она получить точное представление </w:t>
      </w:r>
      <w:proofErr w:type="gramStart"/>
      <w:r w:rsidR="0041437D">
        <w:rPr>
          <w:rFonts w:ascii="Times New Roman" w:hAnsi="Times New Roman" w:cs="Times New Roman"/>
          <w:sz w:val="28"/>
          <w:szCs w:val="28"/>
        </w:rPr>
        <w:t>о  сути</w:t>
      </w:r>
      <w:proofErr w:type="gramEnd"/>
      <w:r w:rsidRPr="00266F58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41437D">
        <w:rPr>
          <w:rFonts w:ascii="Times New Roman" w:hAnsi="Times New Roman" w:cs="Times New Roman"/>
          <w:sz w:val="28"/>
          <w:szCs w:val="28"/>
        </w:rPr>
        <w:t xml:space="preserve"> автором исследования и значении</w:t>
      </w:r>
      <w:r w:rsidRPr="00266F58">
        <w:rPr>
          <w:rFonts w:ascii="Times New Roman" w:hAnsi="Times New Roman" w:cs="Times New Roman"/>
          <w:sz w:val="28"/>
          <w:szCs w:val="28"/>
        </w:rPr>
        <w:t xml:space="preserve"> полученных результатов;</w:t>
      </w:r>
    </w:p>
    <w:p w14:paraId="3D301345" w14:textId="77777777" w:rsidR="0071573D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- </w:t>
      </w:r>
      <w:r w:rsidR="0041437D">
        <w:rPr>
          <w:rFonts w:ascii="Times New Roman" w:hAnsi="Times New Roman" w:cs="Times New Roman"/>
          <w:sz w:val="28"/>
          <w:szCs w:val="28"/>
        </w:rPr>
        <w:t>качество представленного</w:t>
      </w:r>
      <w:r w:rsidRPr="00266F58">
        <w:rPr>
          <w:rFonts w:ascii="Times New Roman" w:hAnsi="Times New Roman" w:cs="Times New Roman"/>
          <w:sz w:val="28"/>
          <w:szCs w:val="28"/>
        </w:rPr>
        <w:t xml:space="preserve"> исследования и его результатов: </w:t>
      </w:r>
      <w:r w:rsidR="0041437D">
        <w:rPr>
          <w:rFonts w:ascii="Times New Roman" w:hAnsi="Times New Roman" w:cs="Times New Roman"/>
          <w:sz w:val="28"/>
          <w:szCs w:val="28"/>
        </w:rPr>
        <w:t>степень полноты и ясности изложения</w:t>
      </w:r>
      <w:r w:rsidRPr="00266F5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1437D">
        <w:rPr>
          <w:rFonts w:ascii="Times New Roman" w:hAnsi="Times New Roman" w:cs="Times New Roman"/>
          <w:sz w:val="28"/>
          <w:szCs w:val="28"/>
        </w:rPr>
        <w:t>а, задач, методологии</w:t>
      </w:r>
      <w:r w:rsidR="004765B5">
        <w:rPr>
          <w:rFonts w:ascii="Times New Roman" w:hAnsi="Times New Roman" w:cs="Times New Roman"/>
          <w:sz w:val="28"/>
          <w:szCs w:val="28"/>
        </w:rPr>
        <w:t xml:space="preserve"> </w:t>
      </w:r>
      <w:r w:rsidR="0041437D">
        <w:rPr>
          <w:rFonts w:ascii="Times New Roman" w:hAnsi="Times New Roman" w:cs="Times New Roman"/>
          <w:sz w:val="28"/>
          <w:szCs w:val="28"/>
        </w:rPr>
        <w:t>и основных</w:t>
      </w:r>
      <w:r w:rsidRPr="00266F5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1437D">
        <w:rPr>
          <w:rFonts w:ascii="Times New Roman" w:hAnsi="Times New Roman" w:cs="Times New Roman"/>
          <w:sz w:val="28"/>
          <w:szCs w:val="28"/>
        </w:rPr>
        <w:t>ов</w:t>
      </w:r>
      <w:r w:rsidRPr="00266F58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14:paraId="78601A4D" w14:textId="77777777" w:rsidR="0071573D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="004765B5">
        <w:rPr>
          <w:rFonts w:ascii="Times New Roman" w:hAnsi="Times New Roman" w:cs="Times New Roman"/>
          <w:sz w:val="28"/>
          <w:szCs w:val="28"/>
        </w:rPr>
        <w:t>выводов и научной аргументации -</w:t>
      </w:r>
      <w:r w:rsidRPr="00266F58">
        <w:rPr>
          <w:rFonts w:ascii="Times New Roman" w:hAnsi="Times New Roman" w:cs="Times New Roman"/>
          <w:sz w:val="28"/>
          <w:szCs w:val="28"/>
        </w:rPr>
        <w:t xml:space="preserve"> научная новизна, значимость, логичность, обоснованность, достоверность выводов</w:t>
      </w:r>
      <w:r w:rsidR="004765B5">
        <w:rPr>
          <w:rFonts w:ascii="Times New Roman" w:hAnsi="Times New Roman" w:cs="Times New Roman"/>
          <w:sz w:val="28"/>
          <w:szCs w:val="28"/>
        </w:rPr>
        <w:t>;</w:t>
      </w:r>
    </w:p>
    <w:p w14:paraId="19DDECD1" w14:textId="77777777" w:rsidR="007F6B3E" w:rsidRPr="00266F58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>- наличие элементов научной рефлексии - анализ текущего состояния исследуемой проблемы, анализ и критика полученных результатов с апелляцией к оппонентам;</w:t>
      </w:r>
    </w:p>
    <w:p w14:paraId="71D2D6AE" w14:textId="77777777" w:rsidR="007F6B3E" w:rsidRPr="00266F58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 - качество использованных источников - оценка научной литературы и/или источников, использованных автором </w:t>
      </w:r>
      <w:r w:rsidR="0047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65B5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укописи</w:t>
      </w:r>
      <w:r w:rsidRPr="00266F58">
        <w:rPr>
          <w:rFonts w:ascii="Times New Roman" w:hAnsi="Times New Roman" w:cs="Times New Roman"/>
          <w:sz w:val="28"/>
          <w:szCs w:val="28"/>
        </w:rPr>
        <w:t>, с точки зрения их релевантности проблематике исследования, актуальности, достаточности для решения поставленных задач;</w:t>
      </w:r>
    </w:p>
    <w:p w14:paraId="4082B95D" w14:textId="77777777" w:rsidR="004765B5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 - качество оформления работы - оценка формального соответствия </w:t>
      </w:r>
      <w:r w:rsidR="0047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65B5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укописи</w:t>
      </w:r>
      <w:r w:rsidRPr="00266F58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</w:t>
      </w:r>
      <w:r w:rsidR="003A5697">
        <w:rPr>
          <w:rFonts w:ascii="Times New Roman" w:hAnsi="Times New Roman" w:cs="Times New Roman"/>
          <w:sz w:val="28"/>
          <w:szCs w:val="28"/>
        </w:rPr>
        <w:t>поступающим в Журнал материалам</w:t>
      </w:r>
      <w:r w:rsidRPr="00266F58">
        <w:rPr>
          <w:rFonts w:ascii="Times New Roman" w:hAnsi="Times New Roman" w:cs="Times New Roman"/>
          <w:sz w:val="28"/>
          <w:szCs w:val="28"/>
        </w:rPr>
        <w:t xml:space="preserve"> (наличие необходимых структурных элементов, посвященных актуальности темы исследования, анализу состояния вопроса, постановке решаемой задачи, методике исследования, полученным результатам, критическому анализу р</w:t>
      </w:r>
      <w:r w:rsidR="003A5697">
        <w:rPr>
          <w:rFonts w:ascii="Times New Roman" w:hAnsi="Times New Roman" w:cs="Times New Roman"/>
          <w:sz w:val="28"/>
          <w:szCs w:val="28"/>
        </w:rPr>
        <w:t>езультатов, выводов</w:t>
      </w:r>
      <w:r w:rsidRPr="00266F58">
        <w:rPr>
          <w:rFonts w:ascii="Times New Roman" w:hAnsi="Times New Roman" w:cs="Times New Roman"/>
          <w:sz w:val="28"/>
          <w:szCs w:val="28"/>
        </w:rPr>
        <w:t xml:space="preserve">; стиль изложения, правильность оформления и </w:t>
      </w:r>
      <w:r w:rsidRPr="00266F58">
        <w:rPr>
          <w:rFonts w:ascii="Times New Roman" w:hAnsi="Times New Roman" w:cs="Times New Roman"/>
          <w:sz w:val="28"/>
          <w:szCs w:val="28"/>
        </w:rPr>
        <w:lastRenderedPageBreak/>
        <w:t>обоснованность использования таблиц, диаграмм, рисунков и формул, правильность оформления библиографических ссылок и списка литературы);</w:t>
      </w:r>
    </w:p>
    <w:p w14:paraId="720DEAD7" w14:textId="77777777" w:rsidR="0071573D" w:rsidRDefault="007F6B3E" w:rsidP="00B1338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- </w:t>
      </w:r>
      <w:r w:rsidR="003A5697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266F58">
        <w:rPr>
          <w:rFonts w:ascii="Times New Roman" w:hAnsi="Times New Roman" w:cs="Times New Roman"/>
          <w:sz w:val="28"/>
          <w:szCs w:val="28"/>
        </w:rPr>
        <w:t xml:space="preserve">ценность статьи - степень научной новизны, интерес для научного сообщества с точки зрения развития вклада в развитие науки, личный вклад автора в разработку заявленной темы. </w:t>
      </w:r>
    </w:p>
    <w:p w14:paraId="1AF733F1" w14:textId="77777777" w:rsidR="007F6B3E" w:rsidRPr="0071573D" w:rsidRDefault="007F6B3E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>2.</w:t>
      </w:r>
      <w:r w:rsidR="004765B5">
        <w:rPr>
          <w:rFonts w:ascii="Times New Roman" w:hAnsi="Times New Roman" w:cs="Times New Roman"/>
          <w:sz w:val="28"/>
          <w:szCs w:val="28"/>
        </w:rPr>
        <w:t>7.</w:t>
      </w:r>
      <w:r w:rsidRPr="00266F58">
        <w:rPr>
          <w:rFonts w:ascii="Times New Roman" w:hAnsi="Times New Roman" w:cs="Times New Roman"/>
          <w:sz w:val="28"/>
          <w:szCs w:val="28"/>
        </w:rPr>
        <w:t xml:space="preserve"> Рекомендуемая структура рецензии:</w:t>
      </w:r>
    </w:p>
    <w:p w14:paraId="18906584" w14:textId="1C6DEED2" w:rsidR="007F6B3E" w:rsidRPr="00266F58" w:rsidRDefault="0071573D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33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ктуальность</w:t>
      </w:r>
      <w:r w:rsidR="00B1338A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933EEF" w14:textId="1988E0BE" w:rsidR="007F6B3E" w:rsidRPr="00266F58" w:rsidRDefault="0071573D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133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 исследования;</w:t>
      </w:r>
    </w:p>
    <w:p w14:paraId="09E249B1" w14:textId="5251DB31" w:rsidR="007F6B3E" w:rsidRPr="00266F58" w:rsidRDefault="0071573D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133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етодология исследования;</w:t>
      </w:r>
    </w:p>
    <w:p w14:paraId="4931D04F" w14:textId="6A21DDCE" w:rsidR="007F6B3E" w:rsidRPr="00266F58" w:rsidRDefault="007F6B3E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4) </w:t>
      </w:r>
      <w:r w:rsidR="00B1338A">
        <w:rPr>
          <w:rFonts w:ascii="Times New Roman" w:hAnsi="Times New Roman" w:cs="Times New Roman"/>
          <w:sz w:val="28"/>
          <w:szCs w:val="28"/>
        </w:rPr>
        <w:t>н</w:t>
      </w:r>
      <w:r w:rsidRPr="00266F58">
        <w:rPr>
          <w:rFonts w:ascii="Times New Roman" w:hAnsi="Times New Roman" w:cs="Times New Roman"/>
          <w:sz w:val="28"/>
          <w:szCs w:val="28"/>
        </w:rPr>
        <w:t>аучная но</w:t>
      </w:r>
      <w:r w:rsidR="0071573D">
        <w:rPr>
          <w:rFonts w:ascii="Times New Roman" w:hAnsi="Times New Roman" w:cs="Times New Roman"/>
          <w:sz w:val="28"/>
          <w:szCs w:val="28"/>
        </w:rPr>
        <w:t>визна исследования;</w:t>
      </w:r>
      <w:r w:rsidRPr="00266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14BB5" w14:textId="3062ACA6" w:rsidR="007F6B3E" w:rsidRPr="00266F58" w:rsidRDefault="0071573D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133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тиль, структура, содержание;</w:t>
      </w:r>
      <w:r w:rsidR="007F6B3E" w:rsidRPr="00266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20C8A" w14:textId="39BE734C" w:rsidR="007F6B3E" w:rsidRPr="00266F58" w:rsidRDefault="0071573D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133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ачество библиографии;</w:t>
      </w:r>
    </w:p>
    <w:p w14:paraId="36F7BCEF" w14:textId="4AD99C68" w:rsidR="007F6B3E" w:rsidRDefault="007F6B3E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58">
        <w:rPr>
          <w:rFonts w:ascii="Times New Roman" w:hAnsi="Times New Roman" w:cs="Times New Roman"/>
          <w:sz w:val="28"/>
          <w:szCs w:val="28"/>
        </w:rPr>
        <w:t xml:space="preserve">7) </w:t>
      </w:r>
      <w:r w:rsidR="00B1338A">
        <w:rPr>
          <w:rFonts w:ascii="Times New Roman" w:hAnsi="Times New Roman" w:cs="Times New Roman"/>
          <w:sz w:val="28"/>
          <w:szCs w:val="28"/>
        </w:rPr>
        <w:t>в</w:t>
      </w:r>
      <w:r w:rsidRPr="00266F58">
        <w:rPr>
          <w:rFonts w:ascii="Times New Roman" w:hAnsi="Times New Roman" w:cs="Times New Roman"/>
          <w:sz w:val="28"/>
          <w:szCs w:val="28"/>
        </w:rPr>
        <w:t xml:space="preserve">ыводы. </w:t>
      </w:r>
    </w:p>
    <w:p w14:paraId="5917FC82" w14:textId="64A59E1B" w:rsidR="003A5697" w:rsidRPr="003A5697" w:rsidRDefault="003A5697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A5697">
        <w:rPr>
          <w:rFonts w:ascii="Times New Roman" w:hAnsi="Times New Roman" w:cs="Times New Roman"/>
          <w:color w:val="00B050"/>
          <w:sz w:val="28"/>
          <w:szCs w:val="28"/>
        </w:rPr>
        <w:t xml:space="preserve">Редакционная коллегия утверждает Шаблон рецензии, который может быть использован при подготовке рецензии. </w:t>
      </w:r>
    </w:p>
    <w:p w14:paraId="083EDF59" w14:textId="77777777" w:rsidR="0071573D" w:rsidRPr="008715F6" w:rsidRDefault="004765B5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F6">
        <w:rPr>
          <w:rFonts w:ascii="Times New Roman" w:hAnsi="Times New Roman" w:cs="Times New Roman"/>
          <w:sz w:val="28"/>
          <w:szCs w:val="28"/>
        </w:rPr>
        <w:t xml:space="preserve">2.8. </w:t>
      </w:r>
      <w:r w:rsidRPr="003A5697">
        <w:rPr>
          <w:rFonts w:ascii="Times New Roman" w:hAnsi="Times New Roman" w:cs="Times New Roman"/>
          <w:color w:val="00B050"/>
          <w:sz w:val="28"/>
          <w:szCs w:val="28"/>
        </w:rPr>
        <w:t xml:space="preserve">Рецензирование </w:t>
      </w:r>
      <w:r w:rsidR="0071573D" w:rsidRPr="003A56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рукописей</w:t>
      </w:r>
      <w:r w:rsidRPr="003A5697">
        <w:rPr>
          <w:rFonts w:ascii="Times New Roman" w:hAnsi="Times New Roman" w:cs="Times New Roman"/>
          <w:color w:val="00B050"/>
          <w:sz w:val="28"/>
          <w:szCs w:val="28"/>
        </w:rPr>
        <w:t xml:space="preserve">, представленных в редколлегию, проводится с обязательной проверкой </w:t>
      </w:r>
      <w:r w:rsidR="003A5697" w:rsidRPr="003A5697">
        <w:rPr>
          <w:rFonts w:ascii="Times New Roman" w:hAnsi="Times New Roman" w:cs="Times New Roman"/>
          <w:color w:val="00B050"/>
          <w:sz w:val="28"/>
          <w:szCs w:val="28"/>
        </w:rPr>
        <w:t>корректности заимствований. Не допускается использование в рукописях заимствованного материала без ссылки на автора и (или) источник заимствования, результатов научных работ, выполненных в соавторстве, без ссылок на соавторов.</w:t>
      </w:r>
    </w:p>
    <w:p w14:paraId="6F0AFDD2" w14:textId="77777777" w:rsidR="007F6B3E" w:rsidRPr="00266F58" w:rsidRDefault="000D2775" w:rsidP="0071573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6B3E" w:rsidRPr="00266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6B3E" w:rsidRPr="00266F58">
        <w:rPr>
          <w:rFonts w:ascii="Times New Roman" w:hAnsi="Times New Roman" w:cs="Times New Roman"/>
          <w:sz w:val="28"/>
          <w:szCs w:val="28"/>
        </w:rPr>
        <w:t xml:space="preserve">. По итогам рецензирования рецензент дает заключение о возможности публикации рецензируемой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укописи</w:t>
      </w:r>
      <w:r w:rsidR="007F6B3E" w:rsidRPr="00266F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="007F6B3E" w:rsidRPr="00266F58">
        <w:rPr>
          <w:rFonts w:ascii="Times New Roman" w:hAnsi="Times New Roman" w:cs="Times New Roman"/>
          <w:sz w:val="28"/>
          <w:szCs w:val="28"/>
        </w:rPr>
        <w:t>, используя один из трех вариантов формулировки решения:</w:t>
      </w:r>
    </w:p>
    <w:p w14:paraId="13B84CBD" w14:textId="77777777" w:rsidR="009F359E" w:rsidRDefault="009F359E" w:rsidP="00266F5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«Рекомендуется к публикации»;</w:t>
      </w:r>
    </w:p>
    <w:p w14:paraId="2064B46C" w14:textId="77777777" w:rsidR="009F359E" w:rsidRDefault="009F359E" w:rsidP="00266F5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«Рекомендуется к публикации после доработки или с учетом замечаний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повторного рецензирования»;</w:t>
      </w:r>
    </w:p>
    <w:p w14:paraId="526A4AD5" w14:textId="77777777" w:rsidR="009F359E" w:rsidRPr="00266F58" w:rsidRDefault="009F359E" w:rsidP="00266F5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рекомендуется к опубликованию».</w:t>
      </w:r>
    </w:p>
    <w:p w14:paraId="52C59EAD" w14:textId="77777777" w:rsidR="0071573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</w:t>
      </w:r>
      <w:r w:rsidR="0071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Все сделанные рецензентом замечания должны быть конкретизи</w:t>
      </w:r>
      <w:r w:rsidR="0071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рованы, а отрицательные оценки -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аргументированы.</w:t>
      </w:r>
    </w:p>
    <w:p w14:paraId="02652FC3" w14:textId="77777777" w:rsidR="00452E4A" w:rsidRPr="003A5697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2.</w:t>
      </w:r>
      <w:r w:rsidR="003A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Печатный и</w:t>
      </w:r>
      <w:r w:rsidR="003A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варианты рецензии передаются </w:t>
      </w:r>
      <w:r w:rsidR="00DC6C92" w:rsidRPr="003A5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Главному</w:t>
      </w:r>
      <w:r w:rsidRPr="003A5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редактору Журнала.</w:t>
      </w:r>
    </w:p>
    <w:p w14:paraId="7EE6084E" w14:textId="77777777" w:rsidR="00C64C71" w:rsidRPr="00266F58" w:rsidRDefault="009F359E" w:rsidP="0045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положительной рецензии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в порядке очередности, определяемой редколлегией или главным редактором Журнала.     </w:t>
      </w:r>
    </w:p>
    <w:p w14:paraId="59D98894" w14:textId="77777777" w:rsidR="00C64C71" w:rsidRPr="006600CE" w:rsidRDefault="00C64C71" w:rsidP="003D1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Редакция направляет авторам представленных материалов копии рецензий (без указания фамилии, имени, отчества, должности, места работы рецензента) или мотивированный отказ, подписанный главным редактором Журнала. Если рецензент рекомендует </w:t>
      </w:r>
      <w:r w:rsidR="00452E4A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рукописи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публикации после доработки</w:t>
      </w:r>
      <w:r w:rsidR="00452E4A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с учетом замечаний либо не рекомендует </w:t>
      </w:r>
      <w:r w:rsidR="009F359E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рукопись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рецензии указываются конкретные причины такого решения с четкой формулировкой недостатков, выявленных в </w:t>
      </w:r>
      <w:r w:rsidR="00153409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рукописи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598A6F" w14:textId="426294F1" w:rsidR="00C64C71" w:rsidRPr="006600CE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3D199D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99D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52E4A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600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рецензия содержит рекомендации по исправлению и доработке </w:t>
      </w:r>
      <w:r w:rsidR="00153409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рукописи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600CE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редакция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Журнала направляет автору копию рецензии (без указания фамилии, имени, отчества, должности, места работы рецензента) с предложением учесть рекомендации при подготовке нового варианта </w:t>
      </w:r>
      <w:r w:rsidR="00153409"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рукописи</w:t>
      </w:r>
      <w:r w:rsidRPr="00660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2070AE" w14:textId="77777777" w:rsidR="00C64C71" w:rsidRPr="00266F58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="003D199D" w:rsidRPr="00DC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Доработанная </w:t>
      </w:r>
      <w:r w:rsidR="0015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53409" w:rsidRPr="00A0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укопис</w:t>
      </w:r>
      <w:r w:rsid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автором в редакцию Журнала, рассматривается в общем порядке и направляется на повторное рецензирование.</w:t>
      </w:r>
      <w:r w:rsidRPr="002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14:paraId="368FB16E" w14:textId="77777777" w:rsidR="00C64C71" w:rsidRPr="003D199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52E4A"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Журнала вправе не принять авторский материал к рецензированию в случаях:</w:t>
      </w:r>
    </w:p>
    <w:p w14:paraId="4196AA38" w14:textId="77777777" w:rsidR="00C64C71" w:rsidRPr="003D199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  - несоблюдения авторами правил оформления </w:t>
      </w:r>
      <w:r w:rsidR="00153409"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рукописи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0CF757" w14:textId="77777777" w:rsidR="00C64C71" w:rsidRPr="003D199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- выявления</w:t>
      </w:r>
      <w:r w:rsidR="009D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некорректных заимствований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79AC02" w14:textId="77777777" w:rsidR="00C64C71" w:rsidRPr="003D199D" w:rsidRDefault="00C64C71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 - несоответствия </w:t>
      </w:r>
      <w:r w:rsidR="00153409"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рукописи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 Журнала;</w:t>
      </w:r>
    </w:p>
    <w:p w14:paraId="5EC895AD" w14:textId="77777777" w:rsidR="00F87C3E" w:rsidRPr="003D199D" w:rsidRDefault="00C64C71" w:rsidP="0026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3D199D" w:rsidRPr="00DC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52E4A"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87C3E" w:rsidRPr="003D199D">
        <w:rPr>
          <w:rFonts w:ascii="Times New Roman" w:hAnsi="Times New Roman" w:cs="Times New Roman"/>
          <w:sz w:val="28"/>
          <w:szCs w:val="28"/>
        </w:rPr>
        <w:t xml:space="preserve">Редакция не вступает в переписку с авторами по поводу сделанных рецензентом замечаний и принятых решений. </w:t>
      </w:r>
    </w:p>
    <w:p w14:paraId="5022FC97" w14:textId="77777777" w:rsidR="003D199D" w:rsidRPr="003D199D" w:rsidRDefault="00452E4A" w:rsidP="0026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3D199D" w:rsidRPr="00DC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C64C71"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C71" w:rsidRPr="003D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C71" w:rsidRP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рецензий хранятся в редакции Журнала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лет с момента их подписания рецензентом.</w:t>
      </w:r>
    </w:p>
    <w:p w14:paraId="69411886" w14:textId="77777777" w:rsidR="00C64C71" w:rsidRPr="00266F58" w:rsidRDefault="00452E4A" w:rsidP="003D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C71" w:rsidRPr="002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редакцию Журнала соответствующего запроса из Министерства </w:t>
      </w:r>
      <w:r w:rsidR="003D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и высшего </w:t>
      </w:r>
      <w:r w:rsidR="003D199D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C64C71" w:rsidRPr="0026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редакция Журнала обязана направлять в министерство копии всех запрашиваемых рецензий.​</w:t>
      </w:r>
    </w:p>
    <w:p w14:paraId="0156CD8F" w14:textId="77777777" w:rsidR="00C64C71" w:rsidRPr="00266F58" w:rsidRDefault="00C64C71" w:rsidP="00266F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8AA9B" w14:textId="77777777" w:rsidR="00C64C71" w:rsidRDefault="00C64C71" w:rsidP="00D407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64C71" w:rsidSect="00D407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C25"/>
    <w:multiLevelType w:val="multilevel"/>
    <w:tmpl w:val="A414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91"/>
    <w:rsid w:val="000D2775"/>
    <w:rsid w:val="00153409"/>
    <w:rsid w:val="0017779D"/>
    <w:rsid w:val="00266F58"/>
    <w:rsid w:val="00267321"/>
    <w:rsid w:val="002778BC"/>
    <w:rsid w:val="002C38C0"/>
    <w:rsid w:val="00387B85"/>
    <w:rsid w:val="003A5697"/>
    <w:rsid w:val="003D199D"/>
    <w:rsid w:val="0041437D"/>
    <w:rsid w:val="00452E4A"/>
    <w:rsid w:val="004765B5"/>
    <w:rsid w:val="005D443F"/>
    <w:rsid w:val="005D538A"/>
    <w:rsid w:val="00634F4B"/>
    <w:rsid w:val="006600CE"/>
    <w:rsid w:val="006B2ABD"/>
    <w:rsid w:val="0071573D"/>
    <w:rsid w:val="0073608F"/>
    <w:rsid w:val="007F6B3E"/>
    <w:rsid w:val="008715F6"/>
    <w:rsid w:val="00924991"/>
    <w:rsid w:val="009D0E50"/>
    <w:rsid w:val="009F359E"/>
    <w:rsid w:val="00A031F7"/>
    <w:rsid w:val="00B1338A"/>
    <w:rsid w:val="00BF09C5"/>
    <w:rsid w:val="00C64C71"/>
    <w:rsid w:val="00D4073D"/>
    <w:rsid w:val="00D805F4"/>
    <w:rsid w:val="00D9049A"/>
    <w:rsid w:val="00DC6C92"/>
    <w:rsid w:val="00F87C3E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961"/>
  <w15:docId w15:val="{86FF0218-1EDA-48C1-B41D-520B4BF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4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266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05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 Малиновская</cp:lastModifiedBy>
  <cp:revision>3</cp:revision>
  <dcterms:created xsi:type="dcterms:W3CDTF">2022-02-07T19:12:00Z</dcterms:created>
  <dcterms:modified xsi:type="dcterms:W3CDTF">2022-09-03T08:01:00Z</dcterms:modified>
</cp:coreProperties>
</file>